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06" w:rsidRDefault="00D63806"/>
    <w:p w:rsidR="00D63806" w:rsidRDefault="00D63806"/>
    <w:p w:rsidR="00D63806" w:rsidRDefault="00D63806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124785" w:rsidRPr="0047657A" w:rsidTr="00446C7C">
        <w:trPr>
          <w:jc w:val="center"/>
        </w:trPr>
        <w:tc>
          <w:tcPr>
            <w:tcW w:w="8636" w:type="dxa"/>
            <w:shd w:val="clear" w:color="auto" w:fill="auto"/>
            <w:vAlign w:val="center"/>
          </w:tcPr>
          <w:p w:rsidR="00124785" w:rsidRDefault="00124785" w:rsidP="00446C7C">
            <w:pPr>
              <w:jc w:val="center"/>
              <w:rPr>
                <w:rFonts w:asciiTheme="majorHAnsi" w:eastAsia="Calibri" w:hAnsiTheme="majorHAnsi" w:cstheme="majorHAnsi"/>
                <w:sz w:val="24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br w:type="page"/>
            </w:r>
            <w:r w:rsidRPr="0047657A">
              <w:rPr>
                <w:rFonts w:asciiTheme="majorHAnsi" w:eastAsia="Calibri" w:hAnsiTheme="majorHAnsi" w:cstheme="majorHAnsi"/>
                <w:sz w:val="24"/>
              </w:rPr>
              <w:br w:type="page"/>
            </w:r>
          </w:p>
          <w:p w:rsidR="00124785" w:rsidRPr="0047657A" w:rsidRDefault="00124785" w:rsidP="00446C7C">
            <w:pPr>
              <w:jc w:val="center"/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  <w:t>ANNEXE 2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DÉCLARATION INDIVIDUELLE DE CANDIDATURE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ÉLECTIONS AUX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CONSEIL D’ADMINISTRATION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COMMISSION DE LA FORMATION ET DE LA VIE UNIVERSITAIRE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COMMISSION DE LA RECHERCHE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22 ET 23 OCTOBRE 2024</w:t>
            </w: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124785" w:rsidRPr="0047657A" w:rsidRDefault="00124785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COLLÈGE DES USAGERS</w:t>
            </w:r>
          </w:p>
          <w:p w:rsidR="00124785" w:rsidRPr="0047657A" w:rsidRDefault="00124785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124785" w:rsidRPr="0047657A" w:rsidTr="00446C7C">
        <w:trPr>
          <w:jc w:val="center"/>
        </w:trPr>
        <w:tc>
          <w:tcPr>
            <w:tcW w:w="8636" w:type="dxa"/>
            <w:shd w:val="clear" w:color="auto" w:fill="auto"/>
            <w:vAlign w:val="center"/>
          </w:tcPr>
          <w:p w:rsidR="00124785" w:rsidRDefault="00124785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  <w:p w:rsidR="00124785" w:rsidRDefault="00124785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Cet acte de candidature doit être joint à la liste présentée </w:t>
            </w:r>
          </w:p>
          <w:p w:rsidR="00124785" w:rsidRPr="0047657A" w:rsidRDefault="00124785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81"/>
        <w:gridCol w:w="1251"/>
        <w:gridCol w:w="765"/>
        <w:gridCol w:w="5121"/>
      </w:tblGrid>
      <w:tr w:rsidR="00124785" w:rsidRPr="0047657A" w:rsidTr="00446C7C">
        <w:trPr>
          <w:trHeight w:val="397"/>
        </w:trPr>
        <w:tc>
          <w:tcPr>
            <w:tcW w:w="3186" w:type="dxa"/>
            <w:gridSpan w:val="3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Je </w:t>
            </w: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soussigné.e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(nom, prénom) :</w:t>
            </w:r>
          </w:p>
        </w:tc>
        <w:tc>
          <w:tcPr>
            <w:tcW w:w="58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" w:name="Texte9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"/>
          </w:p>
        </w:tc>
      </w:tr>
      <w:tr w:rsidR="00124785" w:rsidRPr="0047657A" w:rsidTr="00446C7C">
        <w:trPr>
          <w:trHeight w:val="397"/>
        </w:trPr>
        <w:tc>
          <w:tcPr>
            <w:tcW w:w="1654" w:type="dxa"/>
            <w:vMerge w:val="restart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Sexe :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Féminin</w:t>
            </w:r>
          </w:p>
        </w:tc>
      </w:tr>
      <w:tr w:rsidR="00124785" w:rsidRPr="0047657A" w:rsidTr="00446C7C">
        <w:trPr>
          <w:trHeight w:val="397"/>
        </w:trPr>
        <w:tc>
          <w:tcPr>
            <w:tcW w:w="1654" w:type="dxa"/>
            <w:vMerge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Masculin</w:t>
            </w:r>
          </w:p>
        </w:tc>
      </w:tr>
      <w:tr w:rsidR="00124785" w:rsidRPr="0047657A" w:rsidTr="00446C7C">
        <w:trPr>
          <w:trHeight w:val="397"/>
        </w:trPr>
        <w:tc>
          <w:tcPr>
            <w:tcW w:w="1935" w:type="dxa"/>
            <w:gridSpan w:val="2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postale :</w:t>
            </w:r>
          </w:p>
        </w:tc>
        <w:tc>
          <w:tcPr>
            <w:tcW w:w="713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" w:name="Texte9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"/>
          </w:p>
        </w:tc>
      </w:tr>
      <w:tr w:rsidR="00124785" w:rsidRPr="0047657A" w:rsidTr="00446C7C">
        <w:trPr>
          <w:trHeight w:val="397"/>
        </w:trPr>
        <w:tc>
          <w:tcPr>
            <w:tcW w:w="1654" w:type="dxa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Code postal :</w:t>
            </w:r>
          </w:p>
        </w:tc>
        <w:tc>
          <w:tcPr>
            <w:tcW w:w="153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" w:name="Texte9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"/>
          </w:p>
        </w:tc>
        <w:tc>
          <w:tcPr>
            <w:tcW w:w="76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Ville :</w:t>
            </w:r>
          </w:p>
        </w:tc>
        <w:tc>
          <w:tcPr>
            <w:tcW w:w="5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6" w:name="Texte10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6"/>
          </w:p>
        </w:tc>
      </w:tr>
      <w:tr w:rsidR="00124785" w:rsidRPr="0047657A" w:rsidTr="00446C7C">
        <w:trPr>
          <w:trHeight w:val="397"/>
        </w:trPr>
        <w:tc>
          <w:tcPr>
            <w:tcW w:w="1654" w:type="dxa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mail :</w:t>
            </w:r>
          </w:p>
        </w:tc>
        <w:tc>
          <w:tcPr>
            <w:tcW w:w="741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7" w:name="Texte10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7"/>
          </w:p>
        </w:tc>
      </w:tr>
      <w:tr w:rsidR="00124785" w:rsidRPr="0047657A" w:rsidTr="00446C7C">
        <w:trPr>
          <w:trHeight w:val="397"/>
        </w:trPr>
        <w:tc>
          <w:tcPr>
            <w:tcW w:w="1654" w:type="dxa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Téléphone :</w:t>
            </w:r>
          </w:p>
        </w:tc>
        <w:tc>
          <w:tcPr>
            <w:tcW w:w="74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8" w:name="Texte10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8"/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5173"/>
      </w:tblGrid>
      <w:tr w:rsidR="00124785" w:rsidRPr="0047657A" w:rsidTr="00446C7C">
        <w:trPr>
          <w:trHeight w:val="397"/>
        </w:trPr>
        <w:tc>
          <w:tcPr>
            <w:tcW w:w="39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  <w:vertAlign w:val="superscript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Déclare être </w:t>
            </w: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candidat.e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aux élections :</w:t>
            </w:r>
          </w:p>
        </w:tc>
        <w:tc>
          <w:tcPr>
            <w:tcW w:w="52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au conseil d’administration</w:t>
            </w:r>
          </w:p>
        </w:tc>
      </w:tr>
      <w:tr w:rsidR="00124785" w:rsidRPr="0047657A" w:rsidTr="00446C7C">
        <w:trPr>
          <w:trHeight w:val="397"/>
        </w:trPr>
        <w:tc>
          <w:tcPr>
            <w:tcW w:w="39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à la commission de la formation et de la vie universitaire</w:t>
            </w:r>
          </w:p>
        </w:tc>
      </w:tr>
      <w:tr w:rsidR="00124785" w:rsidRPr="0047657A" w:rsidTr="00446C7C">
        <w:trPr>
          <w:trHeight w:val="397"/>
        </w:trPr>
        <w:tc>
          <w:tcPr>
            <w:tcW w:w="39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5294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à la commission de la recherche</w:t>
            </w:r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6459"/>
      </w:tblGrid>
      <w:tr w:rsidR="00124785" w:rsidRPr="0047657A" w:rsidTr="00446C7C">
        <w:trPr>
          <w:trHeight w:val="397"/>
        </w:trPr>
        <w:tc>
          <w:tcPr>
            <w:tcW w:w="2613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Secteur de formation :</w:t>
            </w:r>
          </w:p>
        </w:tc>
        <w:tc>
          <w:tcPr>
            <w:tcW w:w="6459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>Secteur 1 D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isciplines juridiques, économiques et de gestion</w:t>
            </w:r>
          </w:p>
        </w:tc>
      </w:tr>
      <w:tr w:rsidR="00124785" w:rsidRPr="0047657A" w:rsidTr="00446C7C">
        <w:trPr>
          <w:trHeight w:val="397"/>
        </w:trPr>
        <w:tc>
          <w:tcPr>
            <w:tcW w:w="2613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end"/>
            </w:r>
            <w:bookmarkEnd w:id="13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 Secteur 2 L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ettres, sciences humaines et sociales</w:t>
            </w:r>
          </w:p>
        </w:tc>
      </w:tr>
      <w:tr w:rsidR="00124785" w:rsidRPr="0047657A" w:rsidTr="00446C7C">
        <w:trPr>
          <w:trHeight w:val="397"/>
        </w:trPr>
        <w:tc>
          <w:tcPr>
            <w:tcW w:w="2613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end"/>
            </w:r>
            <w:bookmarkEnd w:id="14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 Secteur 3 S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ciences et technologies</w:t>
            </w:r>
          </w:p>
        </w:tc>
      </w:tr>
      <w:tr w:rsidR="00124785" w:rsidRPr="0047657A" w:rsidTr="00446C7C">
        <w:trPr>
          <w:trHeight w:val="397"/>
        </w:trPr>
        <w:tc>
          <w:tcPr>
            <w:tcW w:w="2613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459" w:type="dxa"/>
            <w:shd w:val="clear" w:color="auto" w:fill="auto"/>
            <w:vAlign w:val="center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instrText xml:space="preserve"> FORMCHECKBOX </w:instrText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</w:r>
            <w:r w:rsidR="00D63806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end"/>
            </w:r>
            <w:bookmarkEnd w:id="15"/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 Secteur 4 D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>isciplines de santé</w:t>
            </w:r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p w:rsidR="00124785" w:rsidRDefault="00124785" w:rsidP="0012478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179"/>
      </w:tblGrid>
      <w:tr w:rsidR="00124785" w:rsidRPr="0047657A" w:rsidTr="00446C7C">
        <w:trPr>
          <w:trHeight w:val="397"/>
        </w:trPr>
        <w:tc>
          <w:tcPr>
            <w:tcW w:w="4467" w:type="dxa"/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lastRenderedPageBreak/>
              <w:t xml:space="preserve">Sur la liste présentée par (nom de la liste) : </w:t>
            </w:r>
          </w:p>
        </w:tc>
        <w:tc>
          <w:tcPr>
            <w:tcW w:w="4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6" w:name="Texte10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6"/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Ind w:w="6799" w:type="dxa"/>
        <w:tblLook w:val="04A0" w:firstRow="1" w:lastRow="0" w:firstColumn="1" w:lastColumn="0" w:noHBand="0" w:noVBand="1"/>
      </w:tblPr>
      <w:tblGrid>
        <w:gridCol w:w="481"/>
        <w:gridCol w:w="1792"/>
      </w:tblGrid>
      <w:tr w:rsidR="00124785" w:rsidRPr="0047657A" w:rsidTr="00446C7C">
        <w:tc>
          <w:tcPr>
            <w:tcW w:w="567" w:type="dxa"/>
            <w:shd w:val="clear" w:color="auto" w:fill="auto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Le</w:t>
            </w:r>
          </w:p>
        </w:tc>
        <w:tc>
          <w:tcPr>
            <w:tcW w:w="3164" w:type="dxa"/>
            <w:tcBorders>
              <w:bottom w:val="single" w:sz="4" w:space="0" w:color="000000"/>
            </w:tcBorders>
            <w:shd w:val="clear" w:color="auto" w:fill="auto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7" w:name="Texte10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7"/>
          </w:p>
        </w:tc>
      </w:tr>
      <w:tr w:rsidR="00124785" w:rsidRPr="0047657A" w:rsidTr="00446C7C">
        <w:trPr>
          <w:trHeight w:val="978"/>
        </w:trPr>
        <w:tc>
          <w:tcPr>
            <w:tcW w:w="3731" w:type="dxa"/>
            <w:gridSpan w:val="2"/>
            <w:shd w:val="clear" w:color="auto" w:fill="auto"/>
          </w:tcPr>
          <w:p w:rsidR="00124785" w:rsidRPr="0047657A" w:rsidRDefault="00124785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Signature</w:t>
            </w:r>
          </w:p>
        </w:tc>
      </w:tr>
    </w:tbl>
    <w:p w:rsidR="00124785" w:rsidRPr="0047657A" w:rsidRDefault="00124785" w:rsidP="00124785">
      <w:pPr>
        <w:rPr>
          <w:rFonts w:asciiTheme="majorHAnsi" w:hAnsiTheme="majorHAnsi" w:cstheme="majorHAnsi"/>
          <w:sz w:val="22"/>
          <w:szCs w:val="28"/>
        </w:rPr>
      </w:pPr>
    </w:p>
    <w:p w:rsidR="00124785" w:rsidRPr="00124785" w:rsidRDefault="00124785" w:rsidP="00124785">
      <w:pPr>
        <w:tabs>
          <w:tab w:val="left" w:pos="4536"/>
        </w:tabs>
        <w:rPr>
          <w:rFonts w:asciiTheme="majorHAnsi" w:hAnsiTheme="majorHAnsi" w:cstheme="majorHAnsi"/>
          <w:sz w:val="22"/>
          <w:szCs w:val="28"/>
        </w:rPr>
      </w:pPr>
      <w:r w:rsidRPr="0047657A">
        <w:rPr>
          <w:rFonts w:asciiTheme="majorHAnsi" w:hAnsiTheme="majorHAnsi" w:cstheme="majorHAnsi"/>
          <w:b/>
          <w:bCs/>
          <w:sz w:val="22"/>
          <w:szCs w:val="28"/>
        </w:rPr>
        <w:t>À fournir :</w:t>
      </w:r>
      <w:r w:rsidRPr="0047657A">
        <w:rPr>
          <w:rFonts w:asciiTheme="majorHAnsi" w:hAnsiTheme="majorHAnsi" w:cstheme="majorHAnsi"/>
          <w:sz w:val="22"/>
          <w:szCs w:val="28"/>
        </w:rPr>
        <w:t xml:space="preserve"> Photocopie de la carte étudiante ou certificat de scolarité</w:t>
      </w:r>
    </w:p>
    <w:sectPr w:rsidR="00124785" w:rsidRPr="00124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85" w:rsidRDefault="00124785" w:rsidP="00124785">
      <w:r>
        <w:separator/>
      </w:r>
    </w:p>
  </w:endnote>
  <w:endnote w:type="continuationSeparator" w:id="0">
    <w:p w:rsidR="00124785" w:rsidRDefault="00124785" w:rsidP="0012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85" w:rsidRDefault="00124785" w:rsidP="00124785">
      <w:r>
        <w:separator/>
      </w:r>
    </w:p>
  </w:footnote>
  <w:footnote w:type="continuationSeparator" w:id="0">
    <w:p w:rsidR="00124785" w:rsidRDefault="00124785" w:rsidP="0012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8E6F7" wp14:editId="53F18532">
          <wp:simplePos x="0" y="0"/>
          <wp:positionH relativeFrom="page">
            <wp:align>left</wp:align>
          </wp:positionH>
          <wp:positionV relativeFrom="paragraph">
            <wp:posOffset>-446862</wp:posOffset>
          </wp:positionV>
          <wp:extent cx="7569835" cy="9612630"/>
          <wp:effectExtent l="0" t="0" r="0" b="0"/>
          <wp:wrapNone/>
          <wp:docPr id="66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7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6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5" w:rsidRDefault="001247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85"/>
    <w:rsid w:val="00124785"/>
    <w:rsid w:val="00D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3AA8"/>
  <w15:chartTrackingRefBased/>
  <w15:docId w15:val="{AD054E3C-F73C-4C76-AE76-D367792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85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47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785"/>
    <w:rPr>
      <w:rFonts w:ascii="Univers" w:eastAsia="Times New Roman" w:hAnsi="Univer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247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785"/>
    <w:rPr>
      <w:rFonts w:ascii="Univers" w:eastAsia="Times New Roman" w:hAnsi="Univers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1068</Characters>
  <Application>Microsoft Office Word</Application>
  <DocSecurity>0</DocSecurity>
  <Lines>8</Lines>
  <Paragraphs>2</Paragraphs>
  <ScaleCrop>false</ScaleCrop>
  <Company>Universite de Tours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Freulon</dc:creator>
  <cp:keywords/>
  <dc:description/>
  <cp:lastModifiedBy>Cloe Freulon</cp:lastModifiedBy>
  <cp:revision>2</cp:revision>
  <dcterms:created xsi:type="dcterms:W3CDTF">2024-04-26T06:59:00Z</dcterms:created>
  <dcterms:modified xsi:type="dcterms:W3CDTF">2024-04-26T07:05:00Z</dcterms:modified>
</cp:coreProperties>
</file>