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85" w:rsidRDefault="00C46185" w:rsidP="00C46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6185" w:rsidRPr="00C46185" w:rsidTr="00692DE7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  <w:p w:rsidR="00C46185" w:rsidRPr="00C46185" w:rsidRDefault="00744E57" w:rsidP="00692D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LIEUX DE RETRAIT ET DE DÉPÔT DES FORMULAIRES DE PROCURATION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ÉLECTIONS AUX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CONSEIL D’ADMINISTRATION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COMMISSION DE LA FORMATION ET DE LA VIE UNIVERSITAIRE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COMMISSION DE LA RECHERCHE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02 AVRIL 2020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COLLÈGE DES PERSONNELS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59E6" w:rsidRDefault="000659E6" w:rsidP="00744E57">
      <w:pPr>
        <w:rPr>
          <w:rFonts w:asciiTheme="majorHAnsi" w:hAnsiTheme="maj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922"/>
        <w:gridCol w:w="2186"/>
      </w:tblGrid>
      <w:tr w:rsidR="00744E57" w:rsidRPr="00F3636C" w:rsidTr="00744E57">
        <w:trPr>
          <w:trHeight w:val="908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744E57">
            <w:pPr>
              <w:jc w:val="center"/>
              <w:rPr>
                <w:rFonts w:asciiTheme="minorHAnsi" w:eastAsia="Work Sans" w:hAnsiTheme="minorHAnsi"/>
                <w:b/>
                <w:bCs/>
              </w:rPr>
            </w:pPr>
            <w:r w:rsidRPr="00F3636C">
              <w:rPr>
                <w:rFonts w:asciiTheme="minorHAnsi" w:eastAsia="Work Sans" w:hAnsiTheme="minorHAnsi"/>
                <w:b/>
                <w:bCs/>
              </w:rPr>
              <w:t>Site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744E57">
            <w:pPr>
              <w:jc w:val="center"/>
              <w:rPr>
                <w:rFonts w:asciiTheme="minorHAnsi" w:eastAsia="Work Sans" w:hAnsiTheme="minorHAnsi"/>
                <w:b/>
                <w:bCs/>
              </w:rPr>
            </w:pPr>
            <w:r w:rsidRPr="00F3636C">
              <w:rPr>
                <w:rFonts w:asciiTheme="minorHAnsi" w:eastAsia="Work Sans" w:hAnsiTheme="minorHAnsi"/>
                <w:b/>
                <w:bCs/>
              </w:rPr>
              <w:t>Composantes/Départements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744E57">
            <w:pPr>
              <w:jc w:val="center"/>
              <w:rPr>
                <w:rFonts w:asciiTheme="minorHAnsi" w:eastAsia="Work Sans" w:hAnsiTheme="minorHAnsi"/>
                <w:b/>
                <w:bCs/>
              </w:rPr>
            </w:pPr>
            <w:r w:rsidRPr="00F3636C">
              <w:rPr>
                <w:rFonts w:asciiTheme="minorHAnsi" w:eastAsia="Work Sans" w:hAnsiTheme="minorHAnsi"/>
                <w:b/>
                <w:bCs/>
              </w:rPr>
              <w:t>Retrait/dépôts procuration</w:t>
            </w:r>
          </w:p>
        </w:tc>
      </w:tr>
      <w:tr w:rsidR="00744E57" w:rsidRPr="00F3636C" w:rsidTr="00744E57">
        <w:trPr>
          <w:trHeight w:val="1316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Tanneurs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 rue des Tanneurs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37000 Tours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Arts et Sciences Humaines (dont musicologie et CFMI)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Lettres et Langues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CESR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Secrétariat général – Bureau 240 – 2eme étage</w:t>
            </w:r>
          </w:p>
        </w:tc>
      </w:tr>
      <w:tr w:rsidR="00744E57" w:rsidRPr="00F3636C" w:rsidTr="00744E57">
        <w:trPr>
          <w:trHeight w:val="1215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« 2 Lions »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50 avenue Jean Portalis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37200 Tours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Droit, Economie et Sciences Sociales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EPU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  <w:color w:val="000000"/>
                <w:szCs w:val="20"/>
              </w:rPr>
              <w:t>Secrétariat du doyen - bureau B 224 - bâtiment B - 2ème étage</w:t>
            </w:r>
          </w:p>
        </w:tc>
      </w:tr>
      <w:tr w:rsidR="00744E57" w:rsidRPr="00F3636C" w:rsidTr="00744E57">
        <w:trPr>
          <w:trHeight w:val="1162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Tonnellé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10 boulevard Tonnelé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37000 Tours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de médecine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 xml:space="preserve">Secrétariat général – bâtiment J – bureau 1330 - 1ere étage    </w:t>
            </w:r>
          </w:p>
        </w:tc>
      </w:tr>
      <w:tr w:rsidR="00744E57" w:rsidRPr="00F3636C" w:rsidTr="00744E57">
        <w:trPr>
          <w:trHeight w:val="1122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Trousseau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Hôpital Trousseau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 xml:space="preserve">Avenue de la République, 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37170 Chambray-lès-Tours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de médecine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Salle de réunion – 1</w:t>
            </w:r>
            <w:r w:rsidRPr="00F3636C">
              <w:rPr>
                <w:rFonts w:asciiTheme="majorHAnsi" w:hAnsiTheme="majorHAnsi"/>
                <w:vertAlign w:val="superscript"/>
              </w:rPr>
              <w:t>er</w:t>
            </w:r>
            <w:r w:rsidRPr="00F3636C">
              <w:rPr>
                <w:rFonts w:asciiTheme="majorHAnsi" w:hAnsiTheme="majorHAnsi"/>
              </w:rPr>
              <w:t xml:space="preserve"> étage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Extension 10716</w:t>
            </w:r>
          </w:p>
        </w:tc>
      </w:tr>
      <w:tr w:rsidR="00744E57" w:rsidRPr="00F3636C" w:rsidTr="00744E57">
        <w:trPr>
          <w:trHeight w:val="1215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Nouzilly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37380 Nouzilly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INRA, INSERM, CNRS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F3636C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Bureau de l’assistante de la présidente de centre</w:t>
            </w:r>
          </w:p>
        </w:tc>
      </w:tr>
      <w:tr w:rsidR="00744E57" w:rsidRPr="00F3636C" w:rsidTr="00744E57">
        <w:trPr>
          <w:trHeight w:val="1831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Grandmont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Parc de Grandmont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Avenue Monge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37200 Tours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des sciences pharmaceutiques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UFR Sciences et techniques (sauf filière Blois)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IUT Tours département génie électrique, informatique et industrielle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44E57" w:rsidRPr="00F3636C" w:rsidRDefault="00744E57" w:rsidP="00692DE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F3636C">
              <w:rPr>
                <w:rFonts w:asciiTheme="majorHAnsi" w:eastAsia="Calibri" w:hAnsiTheme="majorHAnsi" w:cs="Calibri"/>
                <w:color w:val="000000"/>
              </w:rPr>
              <w:t>UFR Sciences et Techniques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eastAsia="Calibri" w:hAnsiTheme="majorHAnsi" w:cs="Calibri"/>
                <w:color w:val="000000"/>
              </w:rPr>
              <w:t>Bâtiment H, 1</w:t>
            </w:r>
            <w:r w:rsidRPr="00F3636C">
              <w:rPr>
                <w:rFonts w:asciiTheme="majorHAnsi" w:eastAsia="Calibri" w:hAnsiTheme="majorHAnsi" w:cs="Calibri"/>
                <w:color w:val="000000"/>
                <w:vertAlign w:val="superscript"/>
              </w:rPr>
              <w:t>er</w:t>
            </w:r>
            <w:r w:rsidRPr="00F3636C">
              <w:rPr>
                <w:rFonts w:asciiTheme="majorHAnsi" w:eastAsia="Calibri" w:hAnsiTheme="majorHAnsi" w:cs="Calibri"/>
                <w:color w:val="000000"/>
              </w:rPr>
              <w:t xml:space="preserve"> étage – Bureau 1040</w:t>
            </w:r>
          </w:p>
        </w:tc>
      </w:tr>
      <w:tr w:rsidR="00744E57" w:rsidRPr="00F3636C" w:rsidTr="00744E57">
        <w:trPr>
          <w:trHeight w:val="881"/>
          <w:jc w:val="center"/>
        </w:trPr>
        <w:tc>
          <w:tcPr>
            <w:tcW w:w="3101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Pont Volant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29 rue Pont Volant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sz w:val="18"/>
                <w:szCs w:val="18"/>
              </w:rPr>
            </w:pPr>
            <w:r w:rsidRPr="00F3636C">
              <w:rPr>
                <w:rFonts w:asciiTheme="majorHAnsi" w:hAnsiTheme="majorHAnsi"/>
                <w:sz w:val="18"/>
                <w:szCs w:val="18"/>
              </w:rPr>
              <w:t>37100 Tours</w:t>
            </w:r>
          </w:p>
        </w:tc>
        <w:tc>
          <w:tcPr>
            <w:tcW w:w="3922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IUT de Tours (hors département génie électrique, informatique et industrielle)</w:t>
            </w:r>
          </w:p>
        </w:tc>
        <w:tc>
          <w:tcPr>
            <w:tcW w:w="2186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Bureau de la direction – Bâtiment A – bureau A 0050 – RDC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</w:tc>
      </w:tr>
      <w:tr w:rsidR="00744E57" w:rsidRPr="00F3636C" w:rsidTr="00F3636C">
        <w:trPr>
          <w:trHeight w:val="841"/>
          <w:jc w:val="center"/>
        </w:trPr>
        <w:tc>
          <w:tcPr>
            <w:tcW w:w="3101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lastRenderedPageBreak/>
              <w:t>Site Plat d’Etain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60 rue du Plat d’Etain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37012 Tours</w:t>
            </w:r>
          </w:p>
        </w:tc>
        <w:tc>
          <w:tcPr>
            <w:tcW w:w="3922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Services centraux</w:t>
            </w:r>
          </w:p>
        </w:tc>
        <w:tc>
          <w:tcPr>
            <w:tcW w:w="2186" w:type="dxa"/>
            <w:shd w:val="clear" w:color="auto" w:fill="auto"/>
          </w:tcPr>
          <w:p w:rsidR="00744E57" w:rsidRPr="00F3636C" w:rsidRDefault="0047518C" w:rsidP="0069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Salle E2140- bâtiment E</w:t>
            </w:r>
            <w:bookmarkStart w:id="0" w:name="_GoBack"/>
            <w:bookmarkEnd w:id="0"/>
          </w:p>
        </w:tc>
      </w:tr>
      <w:tr w:rsidR="00744E57" w:rsidRPr="00F3636C" w:rsidTr="00F3636C">
        <w:trPr>
          <w:trHeight w:val="1401"/>
          <w:jc w:val="center"/>
        </w:trPr>
        <w:tc>
          <w:tcPr>
            <w:tcW w:w="3101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  <w:p w:rsidR="00744E57" w:rsidRPr="00F3636C" w:rsidRDefault="00744E57" w:rsidP="00692DE7">
            <w:pPr>
              <w:rPr>
                <w:rFonts w:asciiTheme="majorHAnsi" w:hAnsiTheme="majorHAnsi"/>
                <w:b/>
              </w:rPr>
            </w:pPr>
            <w:r w:rsidRPr="00F3636C">
              <w:rPr>
                <w:rFonts w:asciiTheme="majorHAnsi" w:hAnsiTheme="majorHAnsi"/>
                <w:b/>
              </w:rPr>
              <w:t>Site Jaurès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3 place Jean Jaurès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41000 Blois</w:t>
            </w:r>
          </w:p>
        </w:tc>
        <w:tc>
          <w:tcPr>
            <w:tcW w:w="3922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  <w:color w:val="000000"/>
              </w:rPr>
            </w:pPr>
            <w:r w:rsidRPr="00F3636C">
              <w:rPr>
                <w:rFonts w:asciiTheme="majorHAnsi" w:hAnsiTheme="majorHAnsi"/>
                <w:color w:val="000000"/>
              </w:rPr>
              <w:t xml:space="preserve">IUT de Blois 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color w:val="000000"/>
              </w:rPr>
            </w:pPr>
            <w:r w:rsidRPr="00F3636C">
              <w:rPr>
                <w:rFonts w:asciiTheme="majorHAnsi" w:hAnsiTheme="majorHAnsi"/>
                <w:color w:val="000000"/>
              </w:rPr>
              <w:t>UFR des sciences et techniques : filières Blois</w:t>
            </w:r>
          </w:p>
          <w:p w:rsidR="00744E57" w:rsidRPr="00F3636C" w:rsidRDefault="00744E57" w:rsidP="00692DE7">
            <w:pPr>
              <w:rPr>
                <w:rFonts w:asciiTheme="majorHAnsi" w:hAnsiTheme="majorHAnsi"/>
                <w:color w:val="000000"/>
              </w:rPr>
            </w:pPr>
            <w:r w:rsidRPr="00F3636C">
              <w:rPr>
                <w:rFonts w:asciiTheme="majorHAnsi" w:hAnsiTheme="majorHAnsi"/>
                <w:color w:val="000000"/>
              </w:rPr>
              <w:br/>
              <w:t>UFR droit, économie et sciences sociales : licence de droit Blois</w:t>
            </w:r>
          </w:p>
        </w:tc>
        <w:tc>
          <w:tcPr>
            <w:tcW w:w="2186" w:type="dxa"/>
            <w:shd w:val="clear" w:color="auto" w:fill="auto"/>
          </w:tcPr>
          <w:p w:rsidR="00744E57" w:rsidRPr="00F3636C" w:rsidRDefault="00744E57" w:rsidP="00692DE7">
            <w:pPr>
              <w:rPr>
                <w:rFonts w:asciiTheme="majorHAnsi" w:hAnsiTheme="majorHAnsi"/>
              </w:rPr>
            </w:pPr>
          </w:p>
          <w:p w:rsidR="00744E57" w:rsidRPr="00F3636C" w:rsidRDefault="00744E57" w:rsidP="00692DE7">
            <w:pPr>
              <w:rPr>
                <w:rFonts w:asciiTheme="majorHAnsi" w:hAnsiTheme="majorHAnsi"/>
              </w:rPr>
            </w:pPr>
            <w:r w:rsidRPr="00F3636C">
              <w:rPr>
                <w:rFonts w:asciiTheme="majorHAnsi" w:hAnsiTheme="majorHAnsi"/>
              </w:rPr>
              <w:t>Secrétariat pédagogique – Bureau JJ311 – 3eme étage</w:t>
            </w:r>
          </w:p>
        </w:tc>
      </w:tr>
    </w:tbl>
    <w:p w:rsidR="00744E57" w:rsidRPr="00C46185" w:rsidRDefault="00744E57" w:rsidP="00744E57">
      <w:pPr>
        <w:rPr>
          <w:rFonts w:asciiTheme="majorHAnsi" w:hAnsiTheme="majorHAnsi"/>
        </w:rPr>
      </w:pPr>
    </w:p>
    <w:sectPr w:rsidR="00744E57" w:rsidRPr="00C46185" w:rsidSect="0061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41" w:right="702" w:bottom="175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4F" w:rsidRDefault="0056514F" w:rsidP="000659E6">
      <w:r>
        <w:separator/>
      </w:r>
    </w:p>
  </w:endnote>
  <w:endnote w:type="continuationSeparator" w:id="0">
    <w:p w:rsidR="0056514F" w:rsidRDefault="0056514F" w:rsidP="000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4D" w:rsidRDefault="000B35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1923FF" w:rsidP="000659E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750FE" wp14:editId="611AFCCF">
              <wp:simplePos x="0" y="0"/>
              <wp:positionH relativeFrom="column">
                <wp:posOffset>-50800</wp:posOffset>
              </wp:positionH>
              <wp:positionV relativeFrom="paragraph">
                <wp:posOffset>-98848</wp:posOffset>
              </wp:positionV>
              <wp:extent cx="1452245" cy="728133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28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750F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4pt;margin-top:-7.8pt;width:114.3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5qMwIAAFYEAAAOAAAAZHJzL2Uyb0RvYy54bWysVFFv2yAQfp+0/4B4X5w4SdtZcaqsVaZJ&#10;VVspnSrtjWCILQHHgMTOfv0O7KRRt6dpL/jgjjvu+77z4rbTihyE8w2Ykk5GY0qE4VA1ZlfS7y/r&#10;TzeU+MBMxRQYUdKj8PR2+fHDorWFyKEGVQlHMInxRWtLWodgiyzzvBaa+RFYYdApwWkWcOt2WeVY&#10;i9m1yvLx+CprwVXWARfe4+l976TLlF9KwcOTlF4EokqKbwtpdWndxjVbLlixc8zWDR+ewf7hFZo1&#10;BoueU92zwMjeNX+k0g134EGGEQedgZQNF6kH7GYyftfNpmZWpF4QHG/PMPn/l5Y/Hp4daaqSTikx&#10;TCNFP5AoUgkSRBcEmUaIWusLjNxYjA3dF+iQ6tO5x8PYeSedjl/siaAfwT6eAcZMhMdLs3mez+aU&#10;cPRd5zeTaUqfvd22zoevAjSJRkkdEphwZYcHH/AlGHoKicUMrBulEonKkLakV9P5OF04e/CGMngx&#10;9tC/NVqh23ZDY1uojtiXg14c3vJ1g8UfmA/PzKEasBVUeHjCRSrAIjBYlNTgfv3tPMYjSeilpEV1&#10;ldT/3DMnKFHfDNL3eTKbRTmmzWx+nePGXXq2lx6z13eAAp7gLFmezBgf1MmUDvQrDsIqVkUXMxxr&#10;lzSczLvQax4HiYvVKgWhAC0LD2ZjeUwd4YzQvnSvzNkB/6iBRzjpkBXvaOhjeyJW+wCySRxFgHtU&#10;B9xRvIm6YdDidFzuU9Tb72D5GwAA//8DAFBLAwQUAAYACAAAACEAnwgeIeUAAAAOAQAADwAAAGRy&#10;cy9kb3ducmV2LnhtbEyPQU/DMAyF70j8h8hI3La0lTa6ruk0FU1ICA4bu3BLG6+taJzSZFvh12NO&#10;cLFl2X7vfflmsr244Og7RwrieQQCqXamo0bB8W03S0H4oMno3hEq+EIPm+L2JteZcVfa4+UQGsEi&#10;5DOtoA1hyKT0dYtW+7kbkHh3cqPVgcexkWbUVxa3vUyiaCmt7ogdWj1g2WL9cThbBc/l7lXvq8Sm&#10;33359HLaDp/H94VS93fT45rLdg0i4BT+PuCXgfNDwcEqdybjRa9gljJP4B4vliD4IEmiBxCVgtUq&#10;Blnk8j9G8QMAAP//AwBQSwECLQAUAAYACAAAACEAtoM4kv4AAADhAQAAEwAAAAAAAAAAAAAAAAAA&#10;AAAAW0NvbnRlbnRfVHlwZXNdLnhtbFBLAQItABQABgAIAAAAIQA4/SH/1gAAAJQBAAALAAAAAAAA&#10;AAAAAAAAAC8BAABfcmVscy8ucmVsc1BLAQItABQABgAIAAAAIQCRM65qMwIAAFYEAAAOAAAAAAAA&#10;AAAAAAAAAC4CAABkcnMvZTJvRG9jLnhtbFBLAQItABQABgAIAAAAIQCfCB4h5QAAAA4BAAAPAAAA&#10;AAAAAAAAAAAAAI0EAABkcnMvZG93bnJldi54bWxQSwUGAAAAAAQABADzAAAAnw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DAJP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0F1FB" wp14:editId="07EFE9F4">
              <wp:simplePos x="0" y="0"/>
              <wp:positionH relativeFrom="column">
                <wp:posOffset>2208798</wp:posOffset>
              </wp:positionH>
              <wp:positionV relativeFrom="paragraph">
                <wp:posOffset>-78924</wp:posOffset>
              </wp:positionV>
              <wp:extent cx="1008404" cy="22161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404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1923FF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Pr="001923FF">
                            <w:rPr>
                              <w:rFonts w:asciiTheme="majorHAnsi" w:hAnsiTheme="majorHAnsi"/>
                            </w:rP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20F1FB" id="Zone de texte 4" o:spid="_x0000_s1027" type="#_x0000_t202" style="position:absolute;left:0;text-align:left;margin-left:173.9pt;margin-top:-6.2pt;width:79.4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rMgIAAF0EAAAOAAAAZHJzL2Uyb0RvYy54bWysVF9v2jAQf5+072D5fSRhgXWIULFWTJNQ&#10;W4lOlfZmHJtEsn2ebUjYp9/ZAYq6PU17MWff5c6/P2Z+22tFDsL5FkxFi1FOiTAc6tbsKvr9efXh&#10;hhIfmKmZAiMqehSe3i7ev5t3dibG0ICqhSPYxPhZZyvahGBnWeZ5IzTzI7DCYFKC0yzg1u2y2rEO&#10;u2uVjfN8mnXgauuAC+/x9H5I0kXqL6Xg4VFKLwJRFcW7hbS6tG7jmi3mbLZzzDYtP12D/cMtNGsN&#10;Dr20umeBkb1r/2ilW+7AgwwjDjoDKVsuEgZEU+Rv0GwaZkXCguR4e6HJ/7+2/OHw5EhbV7SkxDCN&#10;Ev1AoUgtSBB9EKSMFHXWz7ByY7E29F+gR6nP5x4PI/JeOh1/ERPBPJJ9vBCMnQiPH+X5TZnjJI65&#10;8biYFpPYJnv92jofvgrQJAYVdShg4pUd1j4MpeeSOMzAqlUqiagM6So6/TjJ0weXDDZXBmdEDMNd&#10;YxT6bZ9gX3BsoT4iPAeDR7zlqxbvsGY+PDGHpkBEaPTwiItUgLPgFFHSgPv1t/NYj1phlpIOTVZR&#10;/3PPnKBEfTOo4ueiLKMr06acfBrjxl1nttcZs9d3gD4u8ElZnsJYH9Q5lA70C76HZZyKKWY4zq5o&#10;OId3YbA+viculstUhD60LKzNxvLYOrIaGX7uX5izJxmiFR7gbEc2e6PGUDvosdwHkG2SKvI8sHqi&#10;Hz2cxD69t/hIrvep6vVfYfEbAAD//wMAUEsDBBQABgAIAAAAIQBtLzhJ6AAAAA8BAAAPAAAAZHJz&#10;L2Rvd25yZXYueG1sTI/BbsIwEETvlfoP1lbqDRxckqIQB6FUqFJVDlAu3DbxkkTEdhobSPv1dU/t&#10;ZaXR7s68yVaj7tiVBtdaI2E2jYCRqaxqTS3h8LGZLIA5j0ZhZw1J+CIHq/z+LsNU2ZvZ0XXvaxZM&#10;jEtRQuN9n3LuqoY0uqntyYTdyQ4afZBDzdWAt2CuOy6iKOEaWxMSGuypaKg67y9awlux2eKuFHrx&#10;3RWv76d1/3k4xlI+PowvyzDWS2CeRv/3Ab8dAj/kAay0F6Mc6yQ8zZ8Dv5cwmYk5sHARR0kCrJQg&#10;RAw8z/j/HvkPAAAA//8DAFBLAQItABQABgAIAAAAIQC2gziS/gAAAOEBAAATAAAAAAAAAAAAAAAA&#10;AAAAAABbQ29udGVudF9UeXBlc10ueG1sUEsBAi0AFAAGAAgAAAAhADj9If/WAAAAlAEAAAsAAAAA&#10;AAAAAAAAAAAALwEAAF9yZWxzLy5yZWxzUEsBAi0AFAAGAAgAAAAhAFhgkCsyAgAAXQQAAA4AAAAA&#10;AAAAAAAAAAAALgIAAGRycy9lMm9Eb2MueG1sUEsBAi0AFAAGAAgAAAAhAG0vOEnoAAAADwEAAA8A&#10;AAAAAAAAAAAAAAAAjAQAAGRycy9kb3ducmV2LnhtbFBLBQYAAAAABAAEAPMAAAChBQAAAAA=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1923FF">
                      <w:rPr>
                        <w:rFonts w:asciiTheme="majorHAnsi" w:hAnsiTheme="majorHAnsi"/>
                      </w:rPr>
                      <w:t>4</w:t>
                    </w:r>
                    <w:r w:rsidRPr="001923FF">
                      <w:rPr>
                        <w:rFonts w:asciiTheme="majorHAnsi" w:hAnsiTheme="majorHAnsi"/>
                      </w:rPr>
                      <w:t>7 36 68 28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68EB6" wp14:editId="70EDD473">
              <wp:simplePos x="0" y="0"/>
              <wp:positionH relativeFrom="column">
                <wp:posOffset>5359056</wp:posOffset>
              </wp:positionH>
              <wp:positionV relativeFrom="paragraph">
                <wp:posOffset>-81280</wp:posOffset>
              </wp:positionV>
              <wp:extent cx="1222048" cy="247828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048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968EB6" id="Zone de texte 7" o:spid="_x0000_s1028" type="#_x0000_t202" style="position:absolute;left:0;text-align:left;margin-left:421.95pt;margin-top:-6.4pt;width:96.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BnNAIAAF0EAAAOAAAAZHJzL2Uyb0RvYy54bWysVF9v2jAQf5+072D5fSRktNCIULFWTJOq&#10;thKdKu3NODaJZPs825CwT7+zAxR1e5r2Ys6+y51/f8z8tteK7IXzLZiKjkc5JcJwqFuzrej3l9Wn&#10;GSU+MFMzBUZU9CA8vV18/DDvbCkKaEDVwhFsYnzZ2Yo2IdgyyzxvhGZ+BFYYTEpwmgXcum1WO9Zh&#10;d62yIs+vsw5cbR1w4T2e3g9Jukj9pRQ8PEnpRSCqoni3kFaX1k1cs8WclVvHbNPy4zXYP9xCs9bg&#10;0HOrexYY2bn2j1a65Q48yDDioDOQsuUiYUA04/wdmnXDrEhYkBxvzzT5/9eWP+6fHWnrik4pMUyj&#10;RD9QKFILEkQfBJlGijrrS6xcW6wN/RfoUerTucfDiLyXTsdfxEQwj2QfzgRjJ8LjR0VR5BO0BMdc&#10;MZnOillsk719bZ0PXwVoEoOKOhQw8cr2Dz4MpaeSOMzAqlUqiagM6Sp6/fkqTx+cM9hcGZwRMQx3&#10;jVHoN32CXZxwbKA+IDwHg0e85asW7/DAfHhmDk2BiNDo4QkXqQBnwTGipAH362/nsR61wiwlHZqs&#10;ov7njjlBifpmUMWb8WQSXZk2k6tpgRt3mdlcZsxO3wH6eIxPyvIUxvqgTqF0oF/xPSzjVEwxw3F2&#10;RcMpvAuD9fE9cbFcpiL0oWXhwawtj60jq5Hhl/6VOXuUIVrhEU52ZOU7NYbaQY/lLoBsk1SR54HV&#10;I/3o4ST28b3FR3K5T1Vv/wqL3wAAAP//AwBQSwMEFAAGAAgAAAAhADQK983nAAAAEAEAAA8AAABk&#10;cnMvZG93bnJldi54bWxMj09Lw0AQxe+C32EZwVu7aaIhppmUEimC2ENrL94m2W0S3D8xu22jn97t&#10;SS8Dw7z35v2K1aQVO8vR9dYgLOYRMGkaK3rTIhzeN7MMmPNkBClrJMK3dLAqb28KyoW9mJ08733L&#10;QohxOSF03g85567ppCY3t4M04Xa0oyYf1rHlYqRLCNeKx1GUck29CR86GmTVyeZzf9IIr9VmS7s6&#10;1tmPql7ejuvh6/DxiHh/Nz0vw1gvgXk5+T8HXBlCfyhDsdqejHBMIWQPyVOQIswWcQC5KqIkTYDV&#10;CHEaAy8L/h+k/AUAAP//AwBQSwECLQAUAAYACAAAACEAtoM4kv4AAADhAQAAEwAAAAAAAAAAAAAA&#10;AAAAAAAAW0NvbnRlbnRfVHlwZXNdLnhtbFBLAQItABQABgAIAAAAIQA4/SH/1gAAAJQBAAALAAAA&#10;AAAAAAAAAAAAAC8BAABfcmVscy8ucmVsc1BLAQItABQABgAIAAAAIQDql7BnNAIAAF0EAAAOAAAA&#10;AAAAAAAAAAAAAC4CAABkcnMvZTJvRG9jLnhtbFBLAQItABQABgAIAAAAIQA0CvfN5wAAABABAAAP&#10;AAAAAAAAAAAAAAAAAI4EAABkcnMvZG93bnJldi54bWxQSwUGAAAAAAQABADzAAAAog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86E25" wp14:editId="0ED64C4C">
              <wp:simplePos x="0" y="0"/>
              <wp:positionH relativeFrom="column">
                <wp:posOffset>3215984</wp:posOffset>
              </wp:positionH>
              <wp:positionV relativeFrom="paragraph">
                <wp:posOffset>-87630</wp:posOffset>
              </wp:positionV>
              <wp:extent cx="1794617" cy="247828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617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E86E25" id="Zone de texte 6" o:spid="_x0000_s1029" type="#_x0000_t202" style="position:absolute;left:0;text-align:left;margin-left:253.25pt;margin-top:-6.9pt;width:141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4xNAIAAF0EAAAOAAAAZHJzL2Uyb0RvYy54bWysVF9v2jAQf5+072D5fQQoBRoRKtaKaVLV&#10;VqJVpb0ZxyaRbJ9nGxL26Xd2CEXdnqa9mLPvcuffH7O4bbUiB+F8Daago8GQEmE4lLXZFfT1Zf1l&#10;TokPzJRMgREFPQpPb5efPy0am4sxVKBK4Qg2MT5vbEGrEGyeZZ5XQjM/ACsMJiU4zQJu3S4rHWuw&#10;u1bZeDicZg240jrgwns8ve+SdJn6Syl4eJLSi0BUQfFuIa0urdu4ZssFy3eO2armp2uwf7iFZrXB&#10;oedW9ywwsnf1H610zR14kGHAQWcgZc1FwoBoRsMPaDYVsyJhQXK8PdPk/19b/nh4dqQuCzqlxDCN&#10;Ev1AoUgpSBBtEGQaKWqsz7FyY7E2tF+hRan7c4+HEXkrnY6/iIlgHsk+ngnGToTHj2Y3k+loRgnH&#10;3Hgym4/nsU32/rV1PnwToEkMCupQwMQrOzz40JX2JXGYgXWtVBJRGdIgiqvrYfrgnMHmyuCMiKG7&#10;a4xCu20T7KsexxbKI8Jz0HnEW76u8Q4PzIdn5tAUiAiNHp5wkQpwFpwiSipwv/52HutRK8xS0qDJ&#10;Cup/7pkTlKjvBlW8GU0m0ZVpM7mejXHjLjPby4zZ6ztAH4/wSVmewlgfVB9KB/oN38MqTsUUMxxn&#10;FzT04V3orI/viYvVKhWhDy0LD2ZjeWwdWY0Mv7RvzNmTDNEKj9DbkeUf1OhqOz1W+wCyTlJFnjtW&#10;T/Sjh5PYp/cWH8nlPlW9/yssfwMAAP//AwBQSwMEFAAGAAgAAAAhAAqqb/fnAAAADwEAAA8AAABk&#10;cnMvZG93bnJldi54bWxMj09Lw0AQxe+C32GZgrd2k0hqTDMpJVIE0UNrL9422W0Sun9idttGP73j&#10;SS8Dw7z35v2K9WQ0u6jR984ixIsImLKNk71tEQ7v23kGzAdhpdDOKoQv5WFd3t4UIpfuanfqsg8t&#10;oxDrc4HQhTDknPumU0b4hRuUpdvRjUYEWseWy1FcKdxonkTRkhvRW/rQiUFVnWpO+7NBeKm2b2JX&#10;Jyb71tXz63EzfB4+UsS72fS0orFZAQtqCn8O+GWg/lBSsdqdrfRMI6TRMiUpwjy+JxBSPGSPMbAa&#10;IUkT4GXB/3OUPwAAAP//AwBQSwECLQAUAAYACAAAACEAtoM4kv4AAADhAQAAEwAAAAAAAAAAAAAA&#10;AAAAAAAAW0NvbnRlbnRfVHlwZXNdLnhtbFBLAQItABQABgAIAAAAIQA4/SH/1gAAAJQBAAALAAAA&#10;AAAAAAAAAAAAAC8BAABfcmVscy8ucmVsc1BLAQItABQABgAIAAAAIQDdY24xNAIAAF0EAAAOAAAA&#10;AAAAAAAAAAAAAC4CAABkcnMvZTJvRG9jLnhtbFBLAQItABQABgAIAAAAIQAKqm/35wAAAA8BAAAP&#10;AAAAAAAAAAAAAAAAAI4EAABkcnMvZG93bnJldi54bWxQSwUGAAAAAAQABADzAAAAog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FE1836">
    <w:pPr>
      <w:pStyle w:val="Pieddepage"/>
    </w:pP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56E4E" wp14:editId="20058EA3">
              <wp:simplePos x="0" y="0"/>
              <wp:positionH relativeFrom="column">
                <wp:posOffset>-40640</wp:posOffset>
              </wp:positionH>
              <wp:positionV relativeFrom="paragraph">
                <wp:posOffset>-130810</wp:posOffset>
              </wp:positionV>
              <wp:extent cx="1452245" cy="712922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129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FE1836" w:rsidRPr="00D01AC8" w:rsidRDefault="00FE1836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256E4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left:0;text-align:left;margin-left:-3.2pt;margin-top:-10.3pt;width:114.3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+tNgIAAF8EAAAOAAAAZHJzL2Uyb0RvYy54bWysVE1v2zAMvQ/YfxB0X5x4Tj+MOEXWIsOA&#10;oC2QDgV2U2QpNiCJmqTEzn79KDlJg26nYReZEilSj+/Rs7teK7IXzrdgKjoZjSkRhkPdmm1Fv78s&#10;P91Q4gMzNVNgREUPwtO7+ccPs86WIocGVC0cwSTGl52taBOCLbPM80Zo5kdghUGnBKdZwK3bZrVj&#10;HWbXKsvH46usA1dbB1x4j6cPg5POU34pBQ9PUnoRiKoovi2k1aV1E9dsPmPl1jHbtPz4DPYPr9Cs&#10;NVj0nOqBBUZ2rv0jlW65Aw8yjDjoDKRsuUgYEM1k/A7NumFWJCzYHG/PbfL/Ly1/3D870tbIXUGJ&#10;YRo5+oFMkVqQIPogCJ5jkzrrS4xdW4wO/Rfo8cLp3ONhxN5Lp+MXURH0Y7sP5xZjKsLjpWKa58WU&#10;Eo6+60l+m+cxTfZ22zofvgrQJBoVdUhh6izbr3wYQk8hsZiBZatUolEZ0lX06vN0nC6cPZhcGawR&#10;MQxvjVboN30CPj3h2EB9QHgOBpV4y5ctvmHFfHhmDmWBiFDq4QkXqQBrwdGipAH362/nMR7ZQi8l&#10;Hcqsov7njjlBifpmkMfbSVFEXaZNMb3OceMuPZtLj9npe0AlT3CoLE9mjA/qZEoH+hUnYhGroosZ&#10;jrUrGk7mfRjEjxPFxWKRglCJloWVWVseU8euxg6/9K/M2SMNUQuPcBIkK9+xMcQOfCx2AWSbqIp9&#10;Hrp6bD+qOJF9nLg4Jpf7FPX2X5j/BgAA//8DAFBLAwQUAAYACAAAACEARCHZkOQAAAAOAQAADwAA&#10;AGRycy9kb3ducmV2LnhtbExPPU/DMBDdkfgP1iGxtU4NhJLGqaqgCgnB0NKFzYndJMI+h9htU349&#10;1wmWO53eu/eRL0dn2dEMofMoYTZNgBmsve6wkbD7WE/mwEJUqJX1aCScTYBlcX2Vq0z7E27McRsb&#10;RiIYMiWhjbHPOA91a5wKU98bJGzvB6cinUPD9aBOJO4sF0mScqc6JIdW9aZsTf21PTgJr+X6XW0q&#10;4eY/tnx526/6793ng5S3N+PzgsZqASyaMf59wKUD5YeCglX+gDowK2GS3hOTtkhSYEQQQtwBqyQ8&#10;zR6BFzn/X6P4BQAA//8DAFBLAQItABQABgAIAAAAIQC2gziS/gAAAOEBAAATAAAAAAAAAAAAAAAA&#10;AAAAAABbQ29udGVudF9UeXBlc10ueG1sUEsBAi0AFAAGAAgAAAAhADj9If/WAAAAlAEAAAsAAAAA&#10;AAAAAAAAAAAALwEAAF9yZWxzLy5yZWxzUEsBAi0AFAAGAAgAAAAhAF+qb602AgAAXwQAAA4AAAAA&#10;AAAAAAAAAAAALgIAAGRycy9lMm9Eb2MueG1sUEsBAi0AFAAGAAgAAAAhAEQh2ZDkAAAADgEAAA8A&#10;AAAAAAAAAAAAAAAAkAQAAGRycy9kb3ducmV2LnhtbFBLBQYAAAAABAAEAPMAAAChBQAAAAA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DAJP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FE1836" w:rsidRPr="00D01AC8" w:rsidRDefault="00FE1836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703E1B" wp14:editId="000B5B9E">
              <wp:simplePos x="0" y="0"/>
              <wp:positionH relativeFrom="column">
                <wp:posOffset>2204085</wp:posOffset>
              </wp:positionH>
              <wp:positionV relativeFrom="paragraph">
                <wp:posOffset>-130175</wp:posOffset>
              </wp:positionV>
              <wp:extent cx="1008380" cy="22161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D01AC8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Pr="00D01AC8">
                            <w:rPr>
                              <w:rFonts w:asciiTheme="majorHAnsi" w:hAnsiTheme="majorHAnsi"/>
                            </w:rP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703E1B" id="Zone de texte 15" o:spid="_x0000_s1032" type="#_x0000_t202" style="position:absolute;left:0;text-align:left;margin-left:173.55pt;margin-top:-10.25pt;width:79.4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eENQIAAF8EAAAOAAAAZHJzL2Uyb0RvYy54bWysVF1v2jAUfZ+0/2D5fSRQYBQRKtaKaRJq&#10;K9Gp0t6M40CkxNezDQn79Tt2gKJuT9NenGvfD997znFmd21dsYOyriSd8X4v5UxpSXmptxn//rL8&#10;NOHMeaFzUZFWGT8qx+/mHz/MGjNVA9pRlSvLUES7aWMyvvPeTJPEyZ2qheuRURrOgmwtPLZ2m+RW&#10;NKheV8kgTcdJQzY3lqRyDqcPnZPPY/2iUNI/FYVTnlUZR28+rjaum7Am85mYbq0wu1Ke2hD/0EUt&#10;So1LL6UehBdsb8s/StWltOSo8D1JdUJFUUoVZ8A0/fTdNOudMCrOAnCcucDk/l9Z+Xh4tqzMwd2I&#10;My1qcPQDTLFcMa9arxjOAVJj3BSxa4No336hFgnnc4fDMHtb2Dp8MRWDH3AfLxCjFJMhKU0nNxO4&#10;JHyDQX/clU/eso11/quimgUj4xYURmTFYeU8OkHoOSRcpmlZVlWksdKsyfj4ZpTGhIsHGZVGYpih&#10;6zVYvt20cfDxeY4N5UeMZ6lTiTNyWaKHlXD+WVjIAm1D6v4JS1ER7qKTxdmO7K+/nYd4sAUvZw1k&#10;lnH3cy+s4qz6psHjbX84DLqMm+Ho8wAbe+3ZXHv0vr4nKLmPR2VkNEO8r85mYal+xYtYhFvhElri&#10;7oz7s3nvO/HjRUm1WMQgKNEIv9JrI0PpgGpA+KV9FdacaAhaeKSzIMX0HRtdbMfHYu+pKCNVAecO&#10;1RP8UHFk8PTiwjO53seot//C/DcAAAD//wMAUEsDBBQABgAIAAAAIQBOohfO5wAAAA8BAAAPAAAA&#10;ZHJzL2Rvd25yZXYueG1sTI/NTsMwEITvSLyDtUjcWrshgZLGqaqgCgmVQ38uvTmxm0TE6xC7beDp&#10;WU5wWWm138zOZMvRduxiBt86lDCbCmAGK6dbrCUc9uvJHJgPCrXqHBoJX8bDMr+9yVSq3RW35rIL&#10;NSMT9KmS0ITQp5z7qjFW+anrDdLt5AarAq1DzfWgrmRuOx4J8citapE+NKo3RWOqj93ZSngr1u9q&#10;W0Z2/t0Vr5vTqv88HBMp7+/GlwWN1QJYMGP4U8BvB8oPOQUr3Rm1Z52Eh/hpRqiESSQSYEQkInkG&#10;VhIax8DzjP/vkf8AAAD//wMAUEsBAi0AFAAGAAgAAAAhALaDOJL+AAAA4QEAABMAAAAAAAAAAAAA&#10;AAAAAAAAAFtDb250ZW50X1R5cGVzXS54bWxQSwECLQAUAAYACAAAACEAOP0h/9YAAACUAQAACwAA&#10;AAAAAAAAAAAAAAAvAQAAX3JlbHMvLnJlbHNQSwECLQAUAAYACAAAACEAGnIHhDUCAABfBAAADgAA&#10;AAAAAAAAAAAAAAAuAgAAZHJzL2Uyb0RvYy54bWxQSwECLQAUAAYACAAAACEATqIXzucAAAAPAQAA&#10;DwAAAAAAAAAAAAAAAACPBAAAZHJzL2Rvd25yZXYueG1sUEsFBgAAAAAEAAQA8wAAAKMFAAAAAA=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D01AC8">
                      <w:rPr>
                        <w:rFonts w:asciiTheme="majorHAnsi" w:hAnsiTheme="majorHAnsi"/>
                      </w:rPr>
                      <w:t>4</w:t>
                    </w:r>
                    <w:r w:rsidRPr="00D01AC8">
                      <w:rPr>
                        <w:rFonts w:asciiTheme="majorHAnsi" w:hAnsiTheme="majorHAnsi"/>
                      </w:rPr>
                      <w:t>7 36 68 28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431B9C" wp14:editId="02870817">
              <wp:simplePos x="0" y="0"/>
              <wp:positionH relativeFrom="column">
                <wp:posOffset>3211195</wp:posOffset>
              </wp:positionH>
              <wp:positionV relativeFrom="paragraph">
                <wp:posOffset>-139065</wp:posOffset>
              </wp:positionV>
              <wp:extent cx="1794510" cy="24765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431B9C" id="Zone de texte 16" o:spid="_x0000_s1033" type="#_x0000_t202" style="position:absolute;left:0;text-align:left;margin-left:252.85pt;margin-top:-10.95pt;width:141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VNAIAAF8EAAAOAAAAZHJzL2Uyb0RvYy54bWysVF1v2jAUfZ+0/2D5fQQYH2tEqFgrpkmo&#10;rUSnSnszjgOREl/PNiTs1+/YAcq6PU17ca59P3zvOceZ3bZ1xQ7KupJ0xge9PmdKS8pLvc34t+fl&#10;h0+cOS90LirSKuNH5fjt/P27WWNSNaQdVbmyDEW0SxuT8Z33Jk0SJ3eqFq5HRmk4C7K18NjabZJb&#10;0aB6XSXDfn+SNGRzY0kq53B63zn5PNYvCiX9Y1E45VmVcfTm42rjuglrMp+JdGuF2ZXy1Ib4hy5q&#10;UWpceil1L7xge1v+UaoupSVHhe9JqhMqilKqOAOmGfTfTLPeCaPiLADHmQtM7v+VlQ+HJ8vKHNxN&#10;ONOiBkffwRTLFfOq9YrhHCA1xqWIXRtE+/YztUg4nzschtnbwtbhi6kY/ID7eIEYpZgMSdOb0XgA&#10;l4RvOJpOxpGD5DXbWOe/KKpZMDJuQWFEVhxWzqMThJ5DwmWalmVVRRorzZqMTz6i5G8eZFQaiWGG&#10;rtdg+XbTxsGn5zk2lB8xnqVOJc7IZYkeVsL5J2EhC7QNqftHLEVFuItOFmc7sj//dh7iwRa8nDWQ&#10;Wcbdj72wirPqqwaPN4PRKOgybkbj6RAbe+3ZXHv0vr4jKHmAR2VkNEO8r85mYal+wYtYhFvhElri&#10;7oz7s3nnO/HjRUm1WMQgKNEIv9JrI0PpgF1A+Ll9EdacaAhaeKCzIEX6ho0utkN9sfdUlJGqgHOH&#10;6gl+qDgyeHpx4Zlc72PU639h/gsAAP//AwBQSwMEFAAGAAgAAAAhALIVSifmAAAADwEAAA8AAABk&#10;cnMvZG93bnJldi54bWxMj8FOwzAQRO9I/IO1SNxaJ0EhIY1TVUEVEoJDSy/cnNhNIux1iN028PUs&#10;J7istNo3szPleraGnfXkB4cC4mUETGPr1ICdgMPbdpED80GiksahFvClPayr66tSFspdcKfP+9Ax&#10;MkFfSAF9CGPBuW97baVfulEj3Y5usjLQOnVcTfJC5tbwJIruuZUD0odejrrudfuxP1kBz/X2Ve6a&#10;xObfpn56OW7Gz8N7KsTtzfy4orFZAQt6Dn8K+O1A+aGiYI07ofLMCEijNCNUwCKJH4ARkeX5HbCG&#10;0CwGXpX8f4/qBwAA//8DAFBLAQItABQABgAIAAAAIQC2gziS/gAAAOEBAAATAAAAAAAAAAAAAAAA&#10;AAAAAABbQ29udGVudF9UeXBlc10ueG1sUEsBAi0AFAAGAAgAAAAhADj9If/WAAAAlAEAAAsAAAAA&#10;AAAAAAAAAAAALwEAAF9yZWxzLy5yZWxzUEsBAi0AFAAGAAgAAAAhAFwq8FU0AgAAXwQAAA4AAAAA&#10;AAAAAAAAAAAALgIAAGRycy9lMm9Eb2MueG1sUEsBAi0AFAAGAAgAAAAhALIVSifmAAAADwEAAA8A&#10;AAAAAAAAAAAAAAAAjgQAAGRycy9kb3ducmV2LnhtbFBLBQYAAAAABAAEAPMAAAChBQAAAAA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63DFCE" wp14:editId="1E8DE650">
              <wp:simplePos x="0" y="0"/>
              <wp:positionH relativeFrom="column">
                <wp:posOffset>5354795</wp:posOffset>
              </wp:positionH>
              <wp:positionV relativeFrom="paragraph">
                <wp:posOffset>-132709</wp:posOffset>
              </wp:positionV>
              <wp:extent cx="1221740" cy="24765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63DFCE" id="Zone de texte 17" o:spid="_x0000_s1034" type="#_x0000_t202" style="position:absolute;left:0;text-align:left;margin-left:421.65pt;margin-top:-10.45pt;width:96.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baMwIAAF8EAAAOAAAAZHJzL2Uyb0RvYy54bWysVF1v2jAUfZ+0/2D5fQQYhQ4RKtaKaVLV&#10;VqJTpb0ZxyGREl/PNiTs1+/YIZR1e5r24lz7fp9zbxY3bV2xg7KuJJ3y0WDImdKSslLvUv7tef3h&#10;mjPnhc5ERVql/Kgcv1m+f7dozFyNqaAqU5YhiHbzxqS88N7Mk8TJQtXCDcgoDWVOthYeV7tLMisa&#10;RK+rZDwcTpOGbGYsSeUcXu86JV/G+HmupH/Mc6c8q1KO2nw8bTy34UyWCzHfWWGKUp7KEP9QRS1K&#10;jaTnUHfCC7a35R+h6lJacpT7gaQ6oTwvpYo9oJvR8E03m0IYFXsBOM6cYXL/L6x8ODxZVmbgbsaZ&#10;FjU4+g6mWKaYV61XDO8AqTFuDtuNgbVvP1MLh/7d4TH03ua2Dl90xaAH3MczxAjFZHAaj0ezCVQS&#10;uvFkNr2KHCSv3sY6/0VRzYKQcgsKI7LicO88KoFpbxKSaVqXVRVprDRrUj79iJC/aeBRaTiGHrpa&#10;g+TbbRsbv+772FJ2RHuWuilxRq5L1HAvnH8SFmOBsjHq/hFHXhFy0UnirCD782/vwR5sQctZgzFL&#10;ufuxF1ZxVn3V4PHTaBLQ8PEyuZqNcbGXmu2lRu/rW8Ikj7BURkYx2PuqF3NL9Qs2YhWyQiW0RO6U&#10;+1689d3wY6OkWq2iESbRCH+vN0aG0AG7gPBz+yKsOdEQZuGB+oEU8zdsdLYd6qu9p7yMVAWcO1RP&#10;8GOKI4OnjQtrcnmPVq//heUvAAAA//8DAFBLAwQUAAYACAAAACEAJjjuS+YAAAAQAQAADwAAAGRy&#10;cy9kb3ducmV2LnhtbExPPU/DMBDdkfgP1iGxtXYTCmkap6qCKiQEQ0uXbk7sJhHxOcRuG/j1XCdY&#10;Tnd6795Hthptx85m8K1DCbOpAGawcrrFWsL+YzNJgPmgUKvOoZHwbTys8tubTKXaXXBrzrtQMxJB&#10;nyoJTQh9yrmvGmOVn7reIGFHN1gV6Bxqrgd1IXHb8UiIR25Vi+TQqN4Ujak+dycr4bXYvKttGdnk&#10;pyte3o7r/mt/mEt5fzc+L2msl8CCGcPfB1w7UH7IKVjpTqg96yQkD3FMVAmTSCyAXRkinj8BK2lL&#10;ZsDzjP8vkv8CAAD//wMAUEsBAi0AFAAGAAgAAAAhALaDOJL+AAAA4QEAABMAAAAAAAAAAAAAAAAA&#10;AAAAAFtDb250ZW50X1R5cGVzXS54bWxQSwECLQAUAAYACAAAACEAOP0h/9YAAACUAQAACwAAAAAA&#10;AAAAAAAAAAAvAQAAX3JlbHMvLnJlbHNQSwECLQAUAAYACAAAACEAhoPm2jMCAABfBAAADgAAAAAA&#10;AAAAAAAAAAAuAgAAZHJzL2Uyb0RvYy54bWxQSwECLQAUAAYACAAAACEAJjjuS+YAAAAQAQAADwAA&#10;AAAAAAAAAAAAAACNBAAAZHJzL2Rvd25yZXYueG1sUEsFBgAAAAAEAAQA8wAAAKAFAAAAAA=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4F" w:rsidRDefault="0056514F" w:rsidP="000659E6">
      <w:r>
        <w:separator/>
      </w:r>
    </w:p>
  </w:footnote>
  <w:footnote w:type="continuationSeparator" w:id="0">
    <w:p w:rsidR="0056514F" w:rsidRDefault="0056514F" w:rsidP="0006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4D" w:rsidRDefault="000B35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FE1836" w:rsidP="000659E6">
    <w:r>
      <w:rPr>
        <w:noProof/>
      </w:rPr>
      <w:drawing>
        <wp:anchor distT="0" distB="0" distL="114300" distR="114300" simplePos="0" relativeHeight="251679744" behindDoc="1" locked="0" layoutInCell="1" allowOverlap="1" wp14:anchorId="2E40F0C1" wp14:editId="0C60D882">
          <wp:simplePos x="0" y="0"/>
          <wp:positionH relativeFrom="column">
            <wp:posOffset>-444382</wp:posOffset>
          </wp:positionH>
          <wp:positionV relativeFrom="paragraph">
            <wp:posOffset>-453562</wp:posOffset>
          </wp:positionV>
          <wp:extent cx="7570800" cy="1071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775E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524B46" wp14:editId="0F1E7874">
              <wp:simplePos x="0" y="0"/>
              <wp:positionH relativeFrom="column">
                <wp:posOffset>2517563</wp:posOffset>
              </wp:positionH>
              <wp:positionV relativeFrom="paragraph">
                <wp:posOffset>46144</wp:posOffset>
              </wp:positionV>
              <wp:extent cx="4348141" cy="883403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141" cy="883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Direction des affaires juridiques et du patrimoine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Service des affaires juridiques, institutionnelles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et de protection des droits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524B4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198.25pt;margin-top:3.65pt;width:342.3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9WNQIAAF0EAAAOAAAAZHJzL2Uyb0RvYy54bWysVN9v2jAQfp+0/8Hy+0iAtIOIULFWTJNQ&#10;W4lOlfZmHIdEsn2ebUjYX7+zQyjq9jTtxZzvLvfj+z6zuOuUJEdhXQO6oONRSonQHMpG7wv6/WX9&#10;aUaJ80yXTIIWBT0JR++WHz8sWpOLCdQgS2EJFtEub01Ba+9NniSO10IxNwIjNAYrsIp5vNp9UlrW&#10;YnUlk0ma3iYt2NJY4MI59D70QbqM9atKcP9UVU54IguKs/l42njuwpksFyzfW2bqhp/HYP8whWKN&#10;xqaXUg/MM3KwzR+lVMMtOKj8iINKoKoaLuIOuM04fbfNtmZGxF0QHGcuMLn/V5Y/Hp8tacqCzinR&#10;TCFFP5AoUgriRecFmQeIWuNyzNwazPXdF+iQ6sHv0Bk27yqrwi/uRDCOYJ8uAGMlwtGZTbPZOBtT&#10;wjE2m02zdBrKJG9fG+v8VwGKBKOgFgmMuLLjxvk+dUgJzTSsGykjiVKTtqC305s0fnCJYHGpsUfY&#10;oZ81WL7bdXHtbNhjB+UJ17PQa8QZvm5whg1z/plZFAVuhEL3T3hUErAXnC1KarC//uYP+cgVRilp&#10;UWQFdT8PzApK5DeNLM7HWRZUGS/ZzecJXux1ZHcd0Qd1D6hjxA+ni2bI93IwKwvqFd/DKnTFENMc&#10;exfUD+a976WP74mL1SomoQ4N8xu9NTyUDqgGhF+6V2bNmYYghUcY5Mjyd2z0uT0fq4OHqolUBZx7&#10;VM/wo4Yj2ef3Fh7J9T1mvf0rLH8DAAD//wMAUEsDBBQABgAIAAAAIQCP9rRB5QAAAA8BAAAPAAAA&#10;ZHJzL2Rvd25yZXYueG1sTE9NT8JAEL2b+B82Y+JNthSotXRLSA0xMXgAuXibdpe2cT9qd4Hqr3c4&#10;6WUyk/fmfeSr0Wh2VoPvnBUwnUTAlK2d7Gwj4PC+eUiB+YBWonZWCfhWHlbF7U2OmXQXu1PnfWgY&#10;iVifoYA2hD7j3NetMugnrleWsKMbDAY6h4bLAS8kbjSPoyjhBjtLDi32qmxV/bk/GQGv5eYNd1Vs&#10;0h9dvmyP6/7r8LEQ4v5ufF7SWC+BBTWGvw+4dqD8UFCwyp2s9EwLmD0lC6IKeJwBu+JROo2BVbTN&#10;kznwIuf/exS/AAAA//8DAFBLAQItABQABgAIAAAAIQC2gziS/gAAAOEBAAATAAAAAAAAAAAAAAAA&#10;AAAAAABbQ29udGVudF9UeXBlc10ueG1sUEsBAi0AFAAGAAgAAAAhADj9If/WAAAAlAEAAAsAAAAA&#10;AAAAAAAAAAAALwEAAF9yZWxzLy5yZWxzUEsBAi0AFAAGAAgAAAAhAOCTj1Y1AgAAXQQAAA4AAAAA&#10;AAAAAAAAAAAALgIAAGRycy9lMm9Eb2MueG1sUEsBAi0AFAAGAAgAAAAhAI/2tEHlAAAADwEAAA8A&#10;AAAAAAAAAAAAAAAAjwQAAGRycy9kb3ducmV2LnhtbFBLBQYAAAAABAAEAPMAAAChBQAAAAA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bookmarkStart w:id="1" w:name="_GoBack"/>
                    <w:r w:rsidRPr="00D01AC8">
                      <w:rPr>
                        <w:rFonts w:asciiTheme="majorHAnsi" w:hAnsiTheme="majorHAnsi"/>
                      </w:rPr>
                      <w:t>Direction des affaires juridiques et du patrimoine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Service des affaires juridiques, institutionnelles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et de protection des droits</w:t>
                    </w:r>
                  </w:p>
                  <w:bookmarkEnd w:id="1"/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A354B24" wp14:editId="79908BED">
          <wp:simplePos x="0" y="0"/>
          <wp:positionH relativeFrom="column">
            <wp:posOffset>-417948</wp:posOffset>
          </wp:positionH>
          <wp:positionV relativeFrom="paragraph">
            <wp:posOffset>-620061</wp:posOffset>
          </wp:positionV>
          <wp:extent cx="7570436" cy="108333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04" cy="108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8E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AF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22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4B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E64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A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23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0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A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29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5341E"/>
    <w:multiLevelType w:val="hybridMultilevel"/>
    <w:tmpl w:val="1506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8"/>
    <w:rsid w:val="000659E6"/>
    <w:rsid w:val="00071820"/>
    <w:rsid w:val="000B354D"/>
    <w:rsid w:val="000B501E"/>
    <w:rsid w:val="001923FF"/>
    <w:rsid w:val="002263A3"/>
    <w:rsid w:val="00264326"/>
    <w:rsid w:val="0034150A"/>
    <w:rsid w:val="003B74B0"/>
    <w:rsid w:val="0043523B"/>
    <w:rsid w:val="0047518C"/>
    <w:rsid w:val="0048117A"/>
    <w:rsid w:val="00482CFF"/>
    <w:rsid w:val="004E0972"/>
    <w:rsid w:val="005357B0"/>
    <w:rsid w:val="005406A4"/>
    <w:rsid w:val="0056514F"/>
    <w:rsid w:val="006128BD"/>
    <w:rsid w:val="0061438A"/>
    <w:rsid w:val="0062665C"/>
    <w:rsid w:val="00693369"/>
    <w:rsid w:val="006B6956"/>
    <w:rsid w:val="00744E57"/>
    <w:rsid w:val="00775E76"/>
    <w:rsid w:val="008806EE"/>
    <w:rsid w:val="00896707"/>
    <w:rsid w:val="008D3912"/>
    <w:rsid w:val="008E040C"/>
    <w:rsid w:val="00915303"/>
    <w:rsid w:val="009375E1"/>
    <w:rsid w:val="009A2AB4"/>
    <w:rsid w:val="00A22FF4"/>
    <w:rsid w:val="00A26509"/>
    <w:rsid w:val="00A374CB"/>
    <w:rsid w:val="00AC5109"/>
    <w:rsid w:val="00AD273C"/>
    <w:rsid w:val="00BF3462"/>
    <w:rsid w:val="00BF41A8"/>
    <w:rsid w:val="00C46185"/>
    <w:rsid w:val="00C512A7"/>
    <w:rsid w:val="00CC04B2"/>
    <w:rsid w:val="00D01AC8"/>
    <w:rsid w:val="00D13EA0"/>
    <w:rsid w:val="00DE1A59"/>
    <w:rsid w:val="00E21F77"/>
    <w:rsid w:val="00E702AE"/>
    <w:rsid w:val="00EC7C0B"/>
    <w:rsid w:val="00F3636C"/>
    <w:rsid w:val="00F912B6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3EA11"/>
  <w15:chartTrackingRefBased/>
  <w15:docId w15:val="{6BD15C91-1081-B847-8162-A6C0268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C8"/>
    <w:rPr>
      <w:rFonts w:ascii="Univers" w:eastAsia="Times New Roman" w:hAnsi="Univers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57B0"/>
  </w:style>
  <w:style w:type="paragraph" w:styleId="Pieddepage">
    <w:name w:val="footer"/>
    <w:basedOn w:val="Normal"/>
    <w:link w:val="Pieddepag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57B0"/>
  </w:style>
  <w:style w:type="paragraph" w:customStyle="1" w:styleId="Direction-Service">
    <w:name w:val="Direction-Service"/>
    <w:basedOn w:val="Normal"/>
    <w:qFormat/>
    <w:rsid w:val="005357B0"/>
    <w:pPr>
      <w:ind w:left="1418" w:right="1"/>
      <w:jc w:val="right"/>
    </w:pPr>
    <w:rPr>
      <w:rFonts w:ascii="Work Sans" w:eastAsiaTheme="minorHAnsi" w:hAnsi="Work Sans" w:cs="Times New Roman (Corps CS)"/>
      <w:color w:val="00A59C"/>
      <w:szCs w:val="20"/>
      <w:lang w:eastAsia="en-US"/>
    </w:rPr>
  </w:style>
  <w:style w:type="paragraph" w:customStyle="1" w:styleId="Basdepage">
    <w:name w:val="Bas de page"/>
    <w:basedOn w:val="Normal"/>
    <w:qFormat/>
    <w:rsid w:val="005357B0"/>
    <w:pPr>
      <w:ind w:left="1418" w:right="1"/>
    </w:pPr>
    <w:rPr>
      <w:rFonts w:ascii="Work Sans" w:eastAsiaTheme="minorHAnsi" w:hAnsi="Work Sans" w:cs="Times New Roman (Corps CS)"/>
      <w:color w:val="000000" w:themeColor="text1"/>
      <w:sz w:val="17"/>
      <w:szCs w:val="17"/>
      <w:lang w:eastAsia="en-US"/>
    </w:rPr>
  </w:style>
  <w:style w:type="character" w:customStyle="1" w:styleId="SmartLink">
    <w:name w:val="Smart Link"/>
    <w:basedOn w:val="Policepardfaut"/>
    <w:uiPriority w:val="99"/>
    <w:rsid w:val="005357B0"/>
    <w:rPr>
      <w:color w:val="2B579A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unhideWhenUsed/>
    <w:rsid w:val="00A26509"/>
    <w:pPr>
      <w:spacing w:after="360"/>
      <w:jc w:val="right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A26509"/>
    <w:rPr>
      <w:rFonts w:ascii="Work Sans" w:hAnsi="Work Sans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A26509"/>
    <w:pPr>
      <w:spacing w:after="360"/>
      <w:ind w:left="5387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paragraph" w:styleId="Adressedestinataire">
    <w:name w:val="envelope address"/>
    <w:basedOn w:val="Normal"/>
    <w:uiPriority w:val="99"/>
    <w:unhideWhenUsed/>
    <w:rsid w:val="005406A4"/>
    <w:pPr>
      <w:ind w:left="5387"/>
    </w:pPr>
    <w:rPr>
      <w:rFonts w:ascii="Work Sans" w:eastAsiaTheme="minorHAnsi" w:hAnsi="Work Sans" w:cs="Times New Roman (Corps CS)"/>
      <w:szCs w:val="20"/>
      <w:lang w:eastAsia="en-US"/>
    </w:rPr>
  </w:style>
  <w:style w:type="paragraph" w:customStyle="1" w:styleId="Rfrence">
    <w:name w:val="Référence"/>
    <w:basedOn w:val="Normal"/>
    <w:qFormat/>
    <w:rsid w:val="00A374CB"/>
    <w:pPr>
      <w:spacing w:after="360"/>
      <w:ind w:left="1418"/>
    </w:pPr>
    <w:rPr>
      <w:rFonts w:ascii="Work Sans" w:eastAsiaTheme="minorHAnsi" w:hAnsi="Work Sans" w:cs="Times New Roman (Corps CS)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9A2AB4"/>
    <w:pPr>
      <w:spacing w:before="360" w:after="840"/>
      <w:ind w:left="5387"/>
      <w:jc w:val="both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9A2AB4"/>
    <w:rPr>
      <w:rFonts w:ascii="Work Sans" w:hAnsi="Work San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36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09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E097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0972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4E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Thuillier</dc:creator>
  <cp:keywords/>
  <dc:description/>
  <cp:lastModifiedBy>Yoan Sanchez</cp:lastModifiedBy>
  <cp:revision>7</cp:revision>
  <cp:lastPrinted>2019-11-05T07:47:00Z</cp:lastPrinted>
  <dcterms:created xsi:type="dcterms:W3CDTF">2019-11-13T14:39:00Z</dcterms:created>
  <dcterms:modified xsi:type="dcterms:W3CDTF">2020-03-09T13:07:00Z</dcterms:modified>
</cp:coreProperties>
</file>